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4771" w14:textId="77777777" w:rsidR="00C87D8E" w:rsidRPr="00906493" w:rsidRDefault="00C87D8E" w:rsidP="00C87D8E">
      <w:pPr>
        <w:rPr>
          <w:b/>
          <w:sz w:val="28"/>
          <w:szCs w:val="28"/>
        </w:rPr>
      </w:pPr>
      <w:r w:rsidRPr="00906493">
        <w:rPr>
          <w:b/>
          <w:sz w:val="28"/>
          <w:szCs w:val="28"/>
        </w:rPr>
        <w:t>Obec Albrechtice nad Vltavou děkuje Nadaci ČEZ za poskytnutí nadačního příspěvku  na:</w:t>
      </w:r>
    </w:p>
    <w:p w14:paraId="5306AF76" w14:textId="77777777" w:rsidR="00C87D8E" w:rsidRPr="00906493" w:rsidRDefault="00C87D8E" w:rsidP="00C87D8E"/>
    <w:p w14:paraId="428633E9" w14:textId="77777777" w:rsidR="00906493" w:rsidRPr="00906493" w:rsidRDefault="00906493" w:rsidP="00C87D8E"/>
    <w:p w14:paraId="318236A8" w14:textId="77777777" w:rsidR="00906493" w:rsidRDefault="00906493" w:rsidP="00C87D8E"/>
    <w:p w14:paraId="494C1CE6" w14:textId="2BFD1700" w:rsidR="005577AF" w:rsidRDefault="005577AF" w:rsidP="005577AF">
      <w:pPr>
        <w:rPr>
          <w:b/>
          <w:u w:val="single"/>
        </w:rPr>
      </w:pPr>
      <w:proofErr w:type="gramStart"/>
      <w:r>
        <w:t xml:space="preserve">Projekt:  </w:t>
      </w:r>
      <w:r>
        <w:rPr>
          <w:b/>
          <w:u w:val="single"/>
        </w:rPr>
        <w:t>Jsme</w:t>
      </w:r>
      <w:proofErr w:type="gramEnd"/>
      <w:r>
        <w:rPr>
          <w:b/>
          <w:u w:val="single"/>
        </w:rPr>
        <w:t xml:space="preserve"> v tom spolu – vybavení školky na program Začít spolu</w:t>
      </w:r>
    </w:p>
    <w:p w14:paraId="07FD82CB" w14:textId="77777777" w:rsidR="005577AF" w:rsidRDefault="005577AF" w:rsidP="005577AF">
      <w:pPr>
        <w:rPr>
          <w:b/>
        </w:rPr>
      </w:pPr>
      <w:r>
        <w:rPr>
          <w:b/>
        </w:rPr>
        <w:t xml:space="preserve"> </w:t>
      </w:r>
    </w:p>
    <w:p w14:paraId="238F540E" w14:textId="32658864" w:rsidR="005577AF" w:rsidRDefault="005577AF" w:rsidP="005577AF">
      <w:pPr>
        <w:numPr>
          <w:ilvl w:val="0"/>
          <w:numId w:val="2"/>
        </w:numPr>
      </w:pPr>
      <w:r>
        <w:t>Nadace ČEZ se podílí na projektu s názvem „</w:t>
      </w:r>
      <w:r>
        <w:t xml:space="preserve">Jsme v tom spolu – vybavení školky na program Začít spolu“ </w:t>
      </w:r>
      <w:r>
        <w:t>nadačním příspěvkem ve výši 14</w:t>
      </w:r>
      <w:r>
        <w:t>0</w:t>
      </w:r>
      <w:r>
        <w:t> 000,00 Kč v rámci grantového řízení Podpora regionů</w:t>
      </w:r>
      <w:r>
        <w:t xml:space="preserve"> 2019</w:t>
      </w:r>
      <w:r>
        <w:t>.</w:t>
      </w:r>
    </w:p>
    <w:p w14:paraId="4641DFA8" w14:textId="77777777" w:rsidR="00835F9D" w:rsidRDefault="005577AF" w:rsidP="005577AF">
      <w:pPr>
        <w:ind w:left="720"/>
      </w:pPr>
      <w:r>
        <w:t>Byl</w:t>
      </w:r>
      <w:r>
        <w:t xml:space="preserve">o zakoupeno vybavení třídy a ložnice školky – výtvarné </w:t>
      </w:r>
      <w:proofErr w:type="gramStart"/>
      <w:r>
        <w:t>boxy,  multifunkční</w:t>
      </w:r>
      <w:proofErr w:type="gramEnd"/>
      <w:r>
        <w:t xml:space="preserve"> stoly, vozíky na pomůcky, </w:t>
      </w:r>
      <w:r w:rsidR="00835F9D">
        <w:t>nábytek apod., lehátka včetně přikrývek, polštářů apod.</w:t>
      </w:r>
    </w:p>
    <w:p w14:paraId="4C985A4D" w14:textId="65605C69" w:rsidR="005577AF" w:rsidRDefault="00835F9D" w:rsidP="005577AF">
      <w:pPr>
        <w:ind w:left="720"/>
      </w:pPr>
      <w:r>
        <w:t xml:space="preserve">Realizací projektu došlo k vytvoření podmínek pro kvalitní odpolední odpočinek dětí a zkvalitnění organizace činností dětí v mateřské škole. </w:t>
      </w:r>
    </w:p>
    <w:p w14:paraId="0BCD252D" w14:textId="728621CB" w:rsidR="005577AF" w:rsidRDefault="005577AF" w:rsidP="005577AF">
      <w:pPr>
        <w:ind w:left="720"/>
      </w:pPr>
      <w:r>
        <w:t>Projekt byl ukončen v</w:t>
      </w:r>
      <w:r w:rsidR="00835F9D">
        <w:t xml:space="preserve"> listopadu </w:t>
      </w:r>
      <w:r>
        <w:t>201</w:t>
      </w:r>
      <w:r w:rsidR="00835F9D">
        <w:t>9</w:t>
      </w:r>
      <w:r>
        <w:t>.</w:t>
      </w:r>
    </w:p>
    <w:p w14:paraId="5817E3B9" w14:textId="77777777" w:rsidR="005577AF" w:rsidRDefault="005577AF" w:rsidP="005577AF">
      <w:pPr>
        <w:ind w:left="720"/>
      </w:pPr>
    </w:p>
    <w:p w14:paraId="278808C6" w14:textId="77777777" w:rsidR="005577AF" w:rsidRDefault="005577AF" w:rsidP="005577AF"/>
    <w:p w14:paraId="28C5623B" w14:textId="7D936727" w:rsidR="005577AF" w:rsidRDefault="005577AF" w:rsidP="005577AF">
      <w:r>
        <w:t xml:space="preserve">Celkové </w:t>
      </w:r>
      <w:proofErr w:type="gramStart"/>
      <w:r>
        <w:t>náklady :</w:t>
      </w:r>
      <w:proofErr w:type="gramEnd"/>
      <w:r>
        <w:t xml:space="preserve">   </w:t>
      </w:r>
      <w:r w:rsidR="00835F9D">
        <w:t>160</w:t>
      </w:r>
      <w:r>
        <w:t xml:space="preserve"> </w:t>
      </w:r>
      <w:r w:rsidR="00835F9D">
        <w:t>756</w:t>
      </w:r>
      <w:r>
        <w:t>,00 Kč</w:t>
      </w:r>
    </w:p>
    <w:p w14:paraId="37564428" w14:textId="7E9FC9BA" w:rsidR="005577AF" w:rsidRDefault="005577AF" w:rsidP="005577AF">
      <w:pPr>
        <w:rPr>
          <w:b/>
        </w:rPr>
      </w:pPr>
      <w:r>
        <w:t xml:space="preserve">Příspěvek </w:t>
      </w:r>
      <w:proofErr w:type="gramStart"/>
      <w:r>
        <w:t xml:space="preserve">Nadace:  </w:t>
      </w:r>
      <w:r>
        <w:rPr>
          <w:b/>
        </w:rPr>
        <w:t>14</w:t>
      </w:r>
      <w:r w:rsidR="00835F9D">
        <w:rPr>
          <w:b/>
        </w:rPr>
        <w:t>0</w:t>
      </w:r>
      <w:proofErr w:type="gramEnd"/>
      <w:r>
        <w:rPr>
          <w:b/>
        </w:rPr>
        <w:t> 000,00 Kč</w:t>
      </w:r>
    </w:p>
    <w:p w14:paraId="03817A64" w14:textId="77777777" w:rsidR="005577AF" w:rsidRDefault="005577AF" w:rsidP="005577AF">
      <w:pPr>
        <w:rPr>
          <w:b/>
        </w:rPr>
      </w:pPr>
    </w:p>
    <w:p w14:paraId="6B7789AB" w14:textId="77777777" w:rsidR="00C87D8E" w:rsidRDefault="00C87D8E" w:rsidP="00C87D8E"/>
    <w:p w14:paraId="633955A2" w14:textId="77777777" w:rsidR="00C87D8E" w:rsidRDefault="00C87D8E" w:rsidP="00C87D8E">
      <w:pPr>
        <w:rPr>
          <w:b/>
        </w:rPr>
      </w:pPr>
    </w:p>
    <w:p w14:paraId="29972150" w14:textId="77777777" w:rsidR="007A003C" w:rsidRDefault="007A003C"/>
    <w:sectPr w:rsidR="007A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C70C7"/>
    <w:multiLevelType w:val="hybridMultilevel"/>
    <w:tmpl w:val="0E9A863A"/>
    <w:lvl w:ilvl="0" w:tplc="27AA2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123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1212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8E"/>
    <w:rsid w:val="0044078F"/>
    <w:rsid w:val="005577AF"/>
    <w:rsid w:val="007A003C"/>
    <w:rsid w:val="00835F9D"/>
    <w:rsid w:val="00906493"/>
    <w:rsid w:val="00C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1BB4"/>
  <w15:chartTrackingRefBased/>
  <w15:docId w15:val="{3104388E-BB5A-4EF7-8E21-CFBB6397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1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Kdokoliv</dc:creator>
  <cp:keywords/>
  <dc:description/>
  <cp:lastModifiedBy>OU Albrechtice nad Vltavou</cp:lastModifiedBy>
  <cp:revision>2</cp:revision>
  <dcterms:created xsi:type="dcterms:W3CDTF">2023-06-19T11:26:00Z</dcterms:created>
  <dcterms:modified xsi:type="dcterms:W3CDTF">2023-06-19T11:26:00Z</dcterms:modified>
</cp:coreProperties>
</file>